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DD15" w14:textId="1EBC15A5" w:rsidR="009528EA" w:rsidRPr="009528EA" w:rsidRDefault="00DD3B92">
      <w:pPr>
        <w:ind w:left="720"/>
        <w:jc w:val="center"/>
        <w:rPr>
          <w:rFonts w:ascii="Calibri" w:eastAsia="Calibri" w:hAnsi="Calibri" w:cs="Calibri"/>
          <w:b/>
          <w:color w:val="FF0000"/>
          <w:sz w:val="48"/>
          <w:szCs w:val="48"/>
        </w:rPr>
      </w:pPr>
      <w:r w:rsidRPr="009528EA">
        <w:rPr>
          <w:rFonts w:ascii="Calibri" w:eastAsia="Calibri" w:hAnsi="Calibri" w:cs="Calibri"/>
          <w:b/>
          <w:color w:val="FF0000"/>
          <w:sz w:val="48"/>
          <w:szCs w:val="48"/>
        </w:rPr>
        <w:t>RESPONSABLES</w:t>
      </w:r>
      <w:r w:rsidR="00D70E30" w:rsidRPr="009528EA">
        <w:rPr>
          <w:rFonts w:ascii="Calibri" w:eastAsia="Calibri" w:hAnsi="Calibri" w:cs="Calibri"/>
          <w:b/>
          <w:color w:val="FF0000"/>
          <w:sz w:val="48"/>
          <w:szCs w:val="48"/>
        </w:rPr>
        <w:t xml:space="preserve"> SPÉCIALITÉS</w:t>
      </w:r>
    </w:p>
    <w:p w14:paraId="0D646A6E" w14:textId="6FEF4D5B" w:rsidR="00CF33F9" w:rsidRPr="009528EA" w:rsidRDefault="00D70E30">
      <w:pPr>
        <w:ind w:left="720"/>
        <w:jc w:val="center"/>
        <w:rPr>
          <w:rFonts w:ascii="Calibri" w:eastAsia="Calibri" w:hAnsi="Calibri" w:cs="Calibri"/>
          <w:b/>
          <w:color w:val="FF0000"/>
          <w:sz w:val="48"/>
          <w:szCs w:val="48"/>
        </w:rPr>
      </w:pPr>
      <w:r w:rsidRPr="009528EA">
        <w:rPr>
          <w:rFonts w:ascii="Calibri" w:eastAsia="Calibri" w:hAnsi="Calibri" w:cs="Calibri"/>
          <w:b/>
          <w:color w:val="FF0000"/>
          <w:sz w:val="48"/>
          <w:szCs w:val="48"/>
        </w:rPr>
        <w:t xml:space="preserve">CHU NICE </w:t>
      </w:r>
      <w:r w:rsidR="00B8212F">
        <w:rPr>
          <w:rFonts w:ascii="Calibri" w:eastAsia="Calibri" w:hAnsi="Calibri" w:cs="Calibri"/>
          <w:b/>
          <w:color w:val="FF0000"/>
          <w:sz w:val="48"/>
          <w:szCs w:val="48"/>
        </w:rPr>
        <w:t>2020</w:t>
      </w:r>
    </w:p>
    <w:p w14:paraId="6053A85E" w14:textId="1FF5F480" w:rsidR="00CF33F9" w:rsidRDefault="00CF33F9" w:rsidP="00EF085F">
      <w:pPr>
        <w:rPr>
          <w:rFonts w:ascii="Calibri" w:eastAsia="Calibri" w:hAnsi="Calibri" w:cs="Calibri"/>
        </w:rPr>
      </w:pPr>
    </w:p>
    <w:tbl>
      <w:tblPr>
        <w:tblStyle w:val="Grille"/>
        <w:tblW w:w="9782" w:type="dxa"/>
        <w:tblInd w:w="-176" w:type="dxa"/>
        <w:tblLook w:val="04A0" w:firstRow="1" w:lastRow="0" w:firstColumn="1" w:lastColumn="0" w:noHBand="0" w:noVBand="1"/>
      </w:tblPr>
      <w:tblGrid>
        <w:gridCol w:w="4141"/>
        <w:gridCol w:w="2219"/>
        <w:gridCol w:w="3422"/>
      </w:tblGrid>
      <w:tr w:rsidR="00715EF3" w:rsidRPr="00715EF3" w14:paraId="5BD6E3E0" w14:textId="77777777" w:rsidTr="00AD39BA">
        <w:tc>
          <w:tcPr>
            <w:tcW w:w="97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6D89D5AB" w14:textId="6CFD05DC" w:rsidR="00EF085F" w:rsidRPr="00715EF3" w:rsidRDefault="00EF085F" w:rsidP="00AD39BA">
            <w:pPr>
              <w:jc w:val="center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715EF3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Spécialités médicales</w:t>
            </w:r>
          </w:p>
        </w:tc>
      </w:tr>
      <w:tr w:rsidR="002F51A2" w:rsidRPr="00715EF3" w14:paraId="11F2C8EE" w14:textId="77777777" w:rsidTr="00B3269F"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F0F1CC" w14:textId="718F94FE" w:rsidR="00EF085F" w:rsidRPr="000F39BB" w:rsidRDefault="00EF085F" w:rsidP="00AD39BA">
            <w:pPr>
              <w:jc w:val="center"/>
              <w:rPr>
                <w:rFonts w:asciiTheme="majorHAnsi" w:eastAsia="Calibri" w:hAnsiTheme="majorHAnsi" w:cs="Calibri"/>
                <w:smallCaps/>
              </w:rPr>
            </w:pPr>
            <w:r w:rsidRPr="000F39BB">
              <w:rPr>
                <w:rFonts w:asciiTheme="majorHAnsi" w:eastAsia="Calibri" w:hAnsiTheme="majorHAnsi" w:cs="Calibri"/>
                <w:smallCaps/>
              </w:rPr>
              <w:t xml:space="preserve">Responsables filière </w:t>
            </w:r>
            <w:r w:rsidR="00715EF3" w:rsidRPr="000F39BB">
              <w:rPr>
                <w:rFonts w:asciiTheme="majorHAnsi" w:eastAsia="Calibri" w:hAnsiTheme="majorHAnsi" w:cs="Calibri"/>
                <w:smallCaps/>
              </w:rPr>
              <w:t xml:space="preserve">– </w:t>
            </w:r>
            <w:r w:rsidRPr="000F39BB">
              <w:rPr>
                <w:rFonts w:asciiTheme="majorHAnsi" w:eastAsia="Calibri" w:hAnsiTheme="majorHAnsi" w:cs="Calibri"/>
                <w:smallCaps/>
              </w:rPr>
              <w:t>Spécialité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90EC0" w14:textId="6C9CACA8" w:rsidR="00EF085F" w:rsidRPr="00715EF3" w:rsidRDefault="00EF085F" w:rsidP="00AD39BA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237CE50" w14:textId="519894DA" w:rsidR="00EF085F" w:rsidRPr="00715EF3" w:rsidRDefault="00EF085F" w:rsidP="00AD39BA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2F51A2" w:rsidRPr="00715EF3" w14:paraId="1A54B8AE" w14:textId="77777777" w:rsidTr="00B3269F">
        <w:tc>
          <w:tcPr>
            <w:tcW w:w="416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3CAA2" w14:textId="77777777" w:rsidR="00EF085F" w:rsidRPr="00715EF3" w:rsidRDefault="00EF085F" w:rsidP="00AD39BA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168C4" w14:textId="7481A0E9" w:rsidR="00EF085F" w:rsidRPr="00715EF3" w:rsidRDefault="00EF085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Anaïs El ouartassi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3CCFEB7" w14:textId="6714BAA5" w:rsidR="00EF085F" w:rsidRPr="00715EF3" w:rsidRDefault="002F51A2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elouartassi.anais@gmail.com</w:t>
            </w:r>
          </w:p>
        </w:tc>
      </w:tr>
      <w:tr w:rsidR="00715EF3" w:rsidRPr="00715EF3" w14:paraId="525F0C4B" w14:textId="77777777" w:rsidTr="00B3269F">
        <w:tc>
          <w:tcPr>
            <w:tcW w:w="4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A12FB39" w14:textId="207A71DF" w:rsidR="00EF085F" w:rsidRPr="000F39BB" w:rsidRDefault="00EF085F" w:rsidP="00AD39BA">
            <w:pPr>
              <w:jc w:val="center"/>
              <w:rPr>
                <w:rFonts w:ascii="Calibri" w:eastAsia="Calibri" w:hAnsi="Calibri" w:cs="Calibri"/>
                <w:smallCaps/>
              </w:rPr>
            </w:pPr>
            <w:r w:rsidRPr="000F39BB">
              <w:rPr>
                <w:rFonts w:ascii="Calibri" w:eastAsia="Calibri" w:hAnsi="Calibri" w:cs="Calibri"/>
                <w:smallCaps/>
              </w:rPr>
              <w:t xml:space="preserve">Responsables filière </w:t>
            </w:r>
            <w:r w:rsidR="00715EF3" w:rsidRPr="000F39BB">
              <w:rPr>
                <w:rFonts w:ascii="Calibri" w:eastAsia="Calibri" w:hAnsi="Calibri" w:cs="Calibri"/>
                <w:smallCaps/>
              </w:rPr>
              <w:t xml:space="preserve">– </w:t>
            </w:r>
            <w:r w:rsidRPr="000F39BB">
              <w:rPr>
                <w:rFonts w:ascii="Calibri" w:eastAsia="Calibri" w:hAnsi="Calibri" w:cs="Calibri"/>
                <w:smallCaps/>
              </w:rPr>
              <w:t>Médecine Générale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54D1F8" w14:textId="40364FA8" w:rsidR="00EF085F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Legendre Julien</w:t>
            </w:r>
          </w:p>
          <w:p w14:paraId="353C8C5B" w14:textId="5A659BA3" w:rsidR="00B3269F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Pierre Colaux</w:t>
            </w:r>
          </w:p>
        </w:tc>
        <w:tc>
          <w:tcPr>
            <w:tcW w:w="3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444F2A5" w14:textId="783EAC8B" w:rsidR="00B3269F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B3269F">
              <w:rPr>
                <w:rFonts w:asciiTheme="majorHAnsi" w:eastAsia="Calibri" w:hAnsiTheme="majorHAnsi" w:cs="Calibri"/>
              </w:rPr>
              <w:t>julienlegendre10@gmail.com</w:t>
            </w:r>
          </w:p>
          <w:p w14:paraId="6EE13FF2" w14:textId="0710A2DF" w:rsidR="00EF085F" w:rsidRPr="00715EF3" w:rsidRDefault="002F51A2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colaux.pierre@gmail.com</w:t>
            </w:r>
          </w:p>
        </w:tc>
      </w:tr>
      <w:tr w:rsidR="00715EF3" w:rsidRPr="00715EF3" w14:paraId="29DF724B" w14:textId="77777777" w:rsidTr="00B3269F">
        <w:tc>
          <w:tcPr>
            <w:tcW w:w="416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236769F2" w14:textId="3628666F" w:rsidR="00EF085F" w:rsidRPr="00715EF3" w:rsidRDefault="00EF085F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d’Urgence</w:t>
            </w:r>
          </w:p>
        </w:tc>
        <w:tc>
          <w:tcPr>
            <w:tcW w:w="2227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51583471" w14:textId="4C6E1D95" w:rsidR="00EF085F" w:rsidRPr="00715EF3" w:rsidRDefault="00EA073C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Damien Cagnard</w:t>
            </w:r>
          </w:p>
        </w:tc>
        <w:tc>
          <w:tcPr>
            <w:tcW w:w="33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FE0B07D" w14:textId="5BD172E7" w:rsidR="00EF085F" w:rsidRPr="00715EF3" w:rsidRDefault="002F51A2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d.cagnard@gmail.com</w:t>
            </w:r>
          </w:p>
        </w:tc>
      </w:tr>
      <w:tr w:rsidR="008C5916" w:rsidRPr="00715EF3" w14:paraId="41962548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5B83AB24" w14:textId="38211359" w:rsidR="008C5916" w:rsidRPr="00715EF3" w:rsidRDefault="008C5916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Allergologie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65496795" w14:textId="67F00F27" w:rsidR="008C5916" w:rsidRPr="00715EF3" w:rsidRDefault="008C5916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Marine Muzzone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C17A15C" w14:textId="77777777" w:rsidR="008C5916" w:rsidRPr="00715EF3" w:rsidRDefault="008C5916" w:rsidP="00AD39BA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F010A9" w:rsidRPr="00715EF3" w14:paraId="6C427B6B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46DE6006" w14:textId="538B5A85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Anesthésie-Réanimation (MAR)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2B5E3B13" w14:textId="77777777" w:rsidR="00F010A9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Roma</w:t>
            </w:r>
            <w:bookmarkStart w:id="0" w:name="_GoBack"/>
            <w:bookmarkEnd w:id="0"/>
            <w:r w:rsidRPr="00715EF3">
              <w:rPr>
                <w:rFonts w:asciiTheme="majorHAnsi" w:eastAsia="Calibri" w:hAnsiTheme="majorHAnsi" w:cs="Calibri"/>
              </w:rPr>
              <w:t>ne Huaulme</w:t>
            </w:r>
          </w:p>
          <w:p w14:paraId="5C16996C" w14:textId="7A6344CD" w:rsidR="00B3269F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Kewan Marguerite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3F02102" w14:textId="728B8FAC" w:rsidR="00F010A9" w:rsidRPr="00DE4592" w:rsidRDefault="00DE4592" w:rsidP="00AD39BA">
            <w:pPr>
              <w:jc w:val="center"/>
              <w:rPr>
                <w:rFonts w:asciiTheme="majorHAnsi" w:eastAsia="Calibri" w:hAnsiTheme="majorHAnsi" w:cs="Calibri"/>
              </w:rPr>
            </w:pPr>
            <w:hyperlink r:id="rId8" w:history="1">
              <w:r w:rsidR="00B3269F" w:rsidRPr="00DE4592">
                <w:rPr>
                  <w:rStyle w:val="Lienhypertexte"/>
                  <w:rFonts w:asciiTheme="majorHAnsi" w:eastAsia="Calibri" w:hAnsiTheme="majorHAnsi" w:cs="Calibri"/>
                  <w:color w:val="auto"/>
                  <w:u w:val="none"/>
                </w:rPr>
                <w:t>romane.huaulme@gmail.com</w:t>
              </w:r>
            </w:hyperlink>
          </w:p>
          <w:p w14:paraId="6A08BCDE" w14:textId="48393F50" w:rsidR="00B3269F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kewan.marguerite@gmail.com</w:t>
            </w:r>
          </w:p>
        </w:tc>
      </w:tr>
      <w:tr w:rsidR="00715EF3" w:rsidRPr="00715EF3" w14:paraId="7977FFAA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7C307AA3" w14:textId="61BB297E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Anatomie et Cytologie pathologiques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6ADDC5C9" w14:textId="4512260B" w:rsidR="00F010A9" w:rsidRPr="00715EF3" w:rsidRDefault="0007449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lang w:val="fr-FR"/>
              </w:rPr>
              <w:t xml:space="preserve">Samantha </w:t>
            </w:r>
            <w:proofErr w:type="spellStart"/>
            <w:r>
              <w:rPr>
                <w:rFonts w:asciiTheme="majorHAnsi" w:eastAsia="Calibri" w:hAnsiTheme="majorHAnsi" w:cs="Calibri"/>
                <w:lang w:val="fr-FR"/>
              </w:rPr>
              <w:t>Goffinet</w:t>
            </w:r>
            <w:proofErr w:type="spellEnd"/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8F9928D" w14:textId="75EBF21B" w:rsidR="00F010A9" w:rsidRPr="00DE4592" w:rsidRDefault="00074491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  <w:lang w:val="fr-FR"/>
              </w:rPr>
              <w:t>goffinetsamantha@gmail</w:t>
            </w:r>
            <w:r w:rsidR="00F010A9" w:rsidRPr="00DE4592">
              <w:rPr>
                <w:rFonts w:asciiTheme="majorHAnsi" w:eastAsia="Calibri" w:hAnsiTheme="majorHAnsi" w:cs="Calibri"/>
                <w:lang w:val="fr-FR"/>
              </w:rPr>
              <w:t>.com</w:t>
            </w:r>
          </w:p>
        </w:tc>
      </w:tr>
      <w:tr w:rsidR="00715EF3" w:rsidRPr="00715EF3" w14:paraId="3EAA21F9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0B9811CD" w14:textId="49DC7E93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Biologie médicale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1EC1A9D2" w14:textId="77777777" w:rsidR="00F010A9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Caroline Ruetsch</w:t>
            </w:r>
          </w:p>
          <w:p w14:paraId="63EF8E75" w14:textId="1AAE68C1" w:rsidR="00B3269F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Stéphane Séguard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548F560" w14:textId="0BA222DA" w:rsidR="00F010A9" w:rsidRPr="00DE4592" w:rsidRDefault="00DE4592" w:rsidP="00AD39BA">
            <w:pPr>
              <w:jc w:val="center"/>
              <w:rPr>
                <w:rFonts w:asciiTheme="majorHAnsi" w:eastAsia="Calibri" w:hAnsiTheme="majorHAnsi" w:cs="Calibri"/>
              </w:rPr>
            </w:pPr>
            <w:hyperlink r:id="rId9" w:history="1">
              <w:r w:rsidR="00B3269F" w:rsidRPr="00DE4592">
                <w:rPr>
                  <w:rStyle w:val="Lienhypertexte"/>
                  <w:rFonts w:asciiTheme="majorHAnsi" w:eastAsia="Calibri" w:hAnsiTheme="majorHAnsi" w:cs="Calibri"/>
                  <w:color w:val="auto"/>
                  <w:u w:val="none"/>
                </w:rPr>
                <w:t>caroline.ruetsch@gmail.com</w:t>
              </w:r>
            </w:hyperlink>
          </w:p>
          <w:p w14:paraId="7839060D" w14:textId="4B1FCDA2" w:rsidR="00B3269F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bad185@msn.com</w:t>
            </w:r>
          </w:p>
        </w:tc>
      </w:tr>
      <w:tr w:rsidR="00715EF3" w:rsidRPr="00715EF3" w14:paraId="68B0A28D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1FE63409" w14:textId="4EEA1079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Dermatologie - Vénérologie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5D670A4B" w14:textId="0486C7D4" w:rsidR="00F010A9" w:rsidRPr="00715EF3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Adrien Sanchez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502D4F5" w14:textId="41ACC9A3" w:rsidR="00F010A9" w:rsidRPr="00DE4592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adrien-sanchez@hotmail.fr</w:t>
            </w:r>
          </w:p>
        </w:tc>
      </w:tr>
      <w:tr w:rsidR="00715EF3" w:rsidRPr="00715EF3" w14:paraId="285AAFA5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B58FC79" w14:textId="32C89315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Endocrinologie, diabétologie et nutrition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7FDA9475" w14:textId="14CF2511" w:rsidR="00F010A9" w:rsidRPr="00715EF3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Cloé Velin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F7E38EC" w14:textId="69E17697" w:rsidR="00F010A9" w:rsidRPr="00DE4592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Cloe_velin@hotmail.fr</w:t>
            </w:r>
          </w:p>
        </w:tc>
      </w:tr>
      <w:tr w:rsidR="00715EF3" w:rsidRPr="00715EF3" w14:paraId="1E1C0CD8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3A1114CC" w14:textId="2321C6A0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Génétique médicale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3C57B75E" w14:textId="746E3970" w:rsidR="00F010A9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Amaya Moralès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C226226" w14:textId="2199AFE2" w:rsidR="00F010A9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amayamj@icloud.com</w:t>
            </w:r>
          </w:p>
        </w:tc>
      </w:tr>
      <w:tr w:rsidR="00715EF3" w:rsidRPr="00715EF3" w14:paraId="759DF657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525876C" w14:textId="73AD31EC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Gériatrie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7BC9029D" w14:textId="33676615" w:rsidR="00F010A9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Damien Goone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9762CB4" w14:textId="0D3BD9B2" w:rsidR="00F010A9" w:rsidRPr="00DE4592" w:rsidRDefault="00B3269F" w:rsidP="00AD39BA">
            <w:pPr>
              <w:ind w:left="360"/>
              <w:jc w:val="center"/>
              <w:rPr>
                <w:rFonts w:asciiTheme="majorHAnsi" w:hAnsiTheme="majorHAnsi"/>
              </w:rPr>
            </w:pPr>
            <w:r w:rsidRPr="00DE4592">
              <w:rPr>
                <w:rFonts w:asciiTheme="majorHAnsi" w:eastAsia="Calibri" w:hAnsiTheme="majorHAnsi" w:cs="Calibri"/>
              </w:rPr>
              <w:t>damien.g-c@hotmail.fr</w:t>
            </w:r>
          </w:p>
        </w:tc>
      </w:tr>
      <w:tr w:rsidR="00715EF3" w:rsidRPr="00715EF3" w14:paraId="3562617C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48005899" w14:textId="2297A07D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 xml:space="preserve">Gynécologie </w:t>
            </w:r>
            <w:r w:rsidR="004F55D8">
              <w:rPr>
                <w:rFonts w:asciiTheme="majorHAnsi" w:eastAsia="Calibri" w:hAnsiTheme="majorHAnsi" w:cs="Calibri"/>
              </w:rPr>
              <w:t>médicale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2563739D" w14:textId="77777777" w:rsidR="00F010A9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Pierre Alexis Gauci</w:t>
            </w:r>
          </w:p>
          <w:p w14:paraId="5053BC20" w14:textId="703453BF" w:rsidR="00B3269F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Marie Cid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CE0BB6C" w14:textId="04DD9F8E" w:rsidR="00F010A9" w:rsidRPr="00DE4592" w:rsidRDefault="00DE4592" w:rsidP="00AD39BA">
            <w:pPr>
              <w:jc w:val="center"/>
              <w:rPr>
                <w:rFonts w:asciiTheme="majorHAnsi" w:eastAsia="Calibri" w:hAnsiTheme="majorHAnsi" w:cs="Calibri"/>
              </w:rPr>
            </w:pPr>
            <w:hyperlink r:id="rId10" w:history="1">
              <w:r w:rsidR="00B3269F" w:rsidRPr="00DE4592">
                <w:rPr>
                  <w:rStyle w:val="Lienhypertexte"/>
                  <w:rFonts w:asciiTheme="majorHAnsi" w:eastAsia="Calibri" w:hAnsiTheme="majorHAnsi" w:cs="Calibri"/>
                  <w:color w:val="auto"/>
                  <w:u w:val="none"/>
                </w:rPr>
                <w:t>gauci.pa.medecine@gmail.com</w:t>
              </w:r>
            </w:hyperlink>
          </w:p>
          <w:p w14:paraId="3764E999" w14:textId="1C9EEA14" w:rsidR="00B3269F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cid.marie@live.fr</w:t>
            </w:r>
          </w:p>
        </w:tc>
      </w:tr>
      <w:tr w:rsidR="00715EF3" w:rsidRPr="00715EF3" w14:paraId="6B1372FE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1A428FCA" w14:textId="7BAE21C9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Hématologie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069305A3" w14:textId="188D0874" w:rsidR="00F010A9" w:rsidRPr="00715EF3" w:rsidRDefault="00B8212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lang w:val="fr-FR"/>
              </w:rPr>
              <w:t>Edmond Chiche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14BFC1B" w14:textId="17FCD52F" w:rsidR="00F010A9" w:rsidRPr="00DE4592" w:rsidRDefault="00B8212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  <w:lang w:val="fr-FR"/>
              </w:rPr>
              <w:t>chicheedmond@gmail.com</w:t>
            </w:r>
          </w:p>
        </w:tc>
      </w:tr>
      <w:tr w:rsidR="00F010A9" w:rsidRPr="00715EF3" w14:paraId="52040F58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56D95998" w14:textId="1D6CB92E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Hépato-gastro-entérologie (HGE)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6B4F06C4" w14:textId="05A869A3" w:rsidR="00F010A9" w:rsidRPr="00715EF3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  <w:lang w:val="en-US"/>
              </w:rPr>
              <w:t>Adrien</w:t>
            </w:r>
            <w:proofErr w:type="spellEnd"/>
            <w:r>
              <w:rPr>
                <w:rFonts w:asciiTheme="majorHAnsi" w:eastAsia="Calibri" w:hAnsiTheme="majorHAnsi" w:cs="Calibr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lang w:val="en-US"/>
              </w:rPr>
              <w:t>Nicolau</w:t>
            </w:r>
            <w:proofErr w:type="spellEnd"/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1C37248" w14:textId="61375B2C" w:rsidR="00F010A9" w:rsidRPr="00DE4592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  <w:lang w:val="en-US"/>
              </w:rPr>
              <w:t>adrien-nicolau65@hotmail.fr</w:t>
            </w:r>
          </w:p>
        </w:tc>
      </w:tr>
      <w:tr w:rsidR="00F010A9" w:rsidRPr="00715EF3" w14:paraId="59B6999D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209EAE9C" w14:textId="5D6686D0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Maladie infectieuse et tropicale (MIT)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029D6234" w14:textId="414EB234" w:rsidR="00F010A9" w:rsidRPr="00715EF3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Audrey Courdurie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ACD1BF6" w14:textId="03174A2A" w:rsidR="00F010A9" w:rsidRPr="00DE4592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audrey.courdurie@hotmail.com</w:t>
            </w:r>
          </w:p>
        </w:tc>
      </w:tr>
      <w:tr w:rsidR="00F010A9" w:rsidRPr="00715EF3" w14:paraId="49C1B497" w14:textId="77777777" w:rsidTr="00DE4592">
        <w:trPr>
          <w:trHeight w:val="223"/>
        </w:trPr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26A6AD69" w14:textId="1C5768BD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Cardio-vasculaire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63576DB5" w14:textId="2456D205" w:rsidR="00F010A9" w:rsidRPr="00715EF3" w:rsidRDefault="00B46E39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Baptise Mossaz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C18AD6B" w14:textId="21127E76" w:rsidR="00F010A9" w:rsidRPr="00DE4592" w:rsidRDefault="00B3269F" w:rsidP="00DE4592">
            <w:pPr>
              <w:jc w:val="center"/>
              <w:rPr>
                <w:rFonts w:asciiTheme="majorHAnsi" w:eastAsia="Calibri" w:hAnsiTheme="majorHAnsi" w:cs="Calibri"/>
                <w:lang w:val="en-US"/>
              </w:rPr>
            </w:pPr>
            <w:proofErr w:type="gramStart"/>
            <w:r w:rsidRPr="00DE4592">
              <w:rPr>
                <w:rFonts w:asciiTheme="majorHAnsi" w:eastAsia="Calibri" w:hAnsiTheme="majorHAnsi" w:cs="Calibri"/>
                <w:lang w:val="en-US"/>
              </w:rPr>
              <w:t>baptiste.mossaz@gmail.com</w:t>
            </w:r>
            <w:proofErr w:type="gramEnd"/>
          </w:p>
        </w:tc>
      </w:tr>
      <w:tr w:rsidR="00F010A9" w:rsidRPr="00715EF3" w14:paraId="0FB0F277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9547041" w14:textId="7159D9F8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Intensive-Réanimation (MIR)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1763583D" w14:textId="1F0BF2DC" w:rsidR="00F010A9" w:rsidRPr="00715EF3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Romain Lombardi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93CE1D8" w14:textId="0A48B419" w:rsidR="00F010A9" w:rsidRPr="00DE4592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F010A9" w:rsidRPr="00715EF3" w14:paraId="643E4587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63DEE470" w14:textId="2E8FA25C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interne et immunologie clinique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78EE7ADF" w14:textId="250C85BF" w:rsidR="00F010A9" w:rsidRPr="00715EF3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Michael Levraut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FECA336" w14:textId="6C73B911" w:rsidR="00F010A9" w:rsidRPr="00DE4592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michael.levraut@gmail.com</w:t>
            </w:r>
          </w:p>
        </w:tc>
      </w:tr>
      <w:tr w:rsidR="00715EF3" w:rsidRPr="00715EF3" w14:paraId="5ECDE47C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46C19464" w14:textId="50457774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légale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0B668A83" w14:textId="0E2F1C40" w:rsidR="00715EF3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Coraline Cabusat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7DC7052" w14:textId="61F86F59" w:rsidR="00715EF3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cabusat-mailliet.c@chu-nice.fr</w:t>
            </w:r>
          </w:p>
        </w:tc>
      </w:tr>
      <w:tr w:rsidR="00715EF3" w:rsidRPr="00715EF3" w14:paraId="33ABAD31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23A1EB02" w14:textId="4B87413C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Nucléaire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15C165B9" w14:textId="3990C228" w:rsidR="00715EF3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lang w:val="en-US"/>
              </w:rPr>
              <w:t>Anne-</w:t>
            </w:r>
            <w:proofErr w:type="spellStart"/>
            <w:r>
              <w:rPr>
                <w:rFonts w:asciiTheme="majorHAnsi" w:eastAsia="Calibri" w:hAnsiTheme="majorHAnsi" w:cs="Calibri"/>
                <w:lang w:val="en-US"/>
              </w:rPr>
              <w:t>Capucine</w:t>
            </w:r>
            <w:proofErr w:type="spellEnd"/>
            <w:r>
              <w:rPr>
                <w:rFonts w:asciiTheme="majorHAnsi" w:eastAsia="Calibri" w:hAnsiTheme="majorHAnsi" w:cs="Calibr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lang w:val="en-US"/>
              </w:rPr>
              <w:t>Rollet</w:t>
            </w:r>
            <w:proofErr w:type="spellEnd"/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7683450" w14:textId="01FBC2D6" w:rsidR="00715EF3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anne.c.rollet@gmail.com</w:t>
            </w:r>
          </w:p>
        </w:tc>
      </w:tr>
      <w:tr w:rsidR="00715EF3" w:rsidRPr="00715EF3" w14:paraId="5BA4F2C6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F81CCFB" w14:textId="502FD3CE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physique et Réadaptation (MPR)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71A19C89" w14:textId="69F3AF44" w:rsidR="00715EF3" w:rsidRPr="00715EF3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Julien Segonne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FFF2E6D" w14:textId="017BF860" w:rsidR="00715EF3" w:rsidRPr="00DE4592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juliensegonne@gmail.com</w:t>
            </w:r>
          </w:p>
        </w:tc>
      </w:tr>
      <w:tr w:rsidR="00715EF3" w:rsidRPr="00715EF3" w14:paraId="76DD57DF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06BD230B" w14:textId="3C65DB6C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et Santé au Travail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20F60BAE" w14:textId="60991698" w:rsidR="00715EF3" w:rsidRPr="00715EF3" w:rsidRDefault="003C6D4E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Hugo Marina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1A2ACBE9" w14:textId="7A5E5A33" w:rsidR="00715EF3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hugo.marina33@gmail.com</w:t>
            </w:r>
          </w:p>
        </w:tc>
      </w:tr>
      <w:tr w:rsidR="00715EF3" w:rsidRPr="00715EF3" w14:paraId="6D34A712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6C9A340" w14:textId="2B00F756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Vasculaire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1088C577" w14:textId="51DBA568" w:rsidR="00715EF3" w:rsidRPr="00715EF3" w:rsidRDefault="00B46E39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Alexandre Rodière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A0C1954" w14:textId="5E686253" w:rsidR="00715EF3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rodiere.a@chu-nice.fr</w:t>
            </w:r>
          </w:p>
        </w:tc>
      </w:tr>
      <w:tr w:rsidR="00715EF3" w:rsidRPr="00715EF3" w14:paraId="61414BC4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2925447B" w14:textId="5F1D6100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d’Urgence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15C0EF0A" w14:textId="7AB8110D" w:rsidR="00715EF3" w:rsidRPr="00715EF3" w:rsidRDefault="00B46E39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Damien Cagnard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59F09A2" w14:textId="32D4566F" w:rsidR="00715EF3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d.cagnard@gmail.com</w:t>
            </w:r>
          </w:p>
        </w:tc>
      </w:tr>
      <w:tr w:rsidR="00715EF3" w:rsidRPr="00715EF3" w14:paraId="205AC483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0B8B99F8" w14:textId="051F3723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Néphrologie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059E775E" w14:textId="0E53A84D" w:rsidR="00715EF3" w:rsidRPr="00715EF3" w:rsidRDefault="003C4CCE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Sébastien Cuozzo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B561470" w14:textId="4C7DBA9B" w:rsidR="00715EF3" w:rsidRPr="00DE4592" w:rsidRDefault="003C4CCE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cuozzo.s</w:t>
            </w:r>
            <w:r w:rsidR="00715EF3" w:rsidRPr="00DE4592">
              <w:rPr>
                <w:rFonts w:asciiTheme="majorHAnsi" w:eastAsia="Calibri" w:hAnsiTheme="majorHAnsi" w:cs="Calibri"/>
              </w:rPr>
              <w:t>@chu-nice.fr</w:t>
            </w:r>
          </w:p>
        </w:tc>
      </w:tr>
      <w:tr w:rsidR="00715EF3" w:rsidRPr="00715EF3" w14:paraId="46336F51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2435DC8A" w14:textId="2E50AD31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Neurologie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415A552D" w14:textId="43009539" w:rsidR="00715EF3" w:rsidRPr="00715EF3" w:rsidRDefault="003C4CCE" w:rsidP="003C4CCE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Anais Elouartassi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1827E48" w14:textId="3FD4CA45" w:rsidR="00715EF3" w:rsidRPr="00DE4592" w:rsidRDefault="003C4CCE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elouartassi.anais@gmail.com</w:t>
            </w:r>
          </w:p>
        </w:tc>
      </w:tr>
      <w:tr w:rsidR="00715EF3" w:rsidRPr="00715EF3" w14:paraId="1CFABC58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69D93F6F" w14:textId="580D75D0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Oncologie médicale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4E636A7A" w14:textId="176D87E7" w:rsidR="00715EF3" w:rsidRPr="00715EF3" w:rsidRDefault="00715EF3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Victoria Ferrari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6F8AC66" w14:textId="60036C80" w:rsidR="00715EF3" w:rsidRPr="00DE4592" w:rsidRDefault="00715EF3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victoria.ferrari@nice.unicancer.fr</w:t>
            </w:r>
          </w:p>
        </w:tc>
      </w:tr>
      <w:tr w:rsidR="00715EF3" w:rsidRPr="00715EF3" w14:paraId="723A5170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7B7AE86F" w14:textId="7E66648E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Radiothérapie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3533DD1E" w14:textId="243795A2" w:rsidR="00715EF3" w:rsidRPr="00715EF3" w:rsidRDefault="00B8212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David Baron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1B685DE" w14:textId="1AE61B0F" w:rsidR="00715EF3" w:rsidRPr="00DE4592" w:rsidRDefault="00B8212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david.baron@gmail.com</w:t>
            </w:r>
          </w:p>
        </w:tc>
      </w:tr>
      <w:tr w:rsidR="00715EF3" w:rsidRPr="00715EF3" w14:paraId="0EBB4A15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793ED13B" w14:textId="2574407E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Pédiatrie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79EDABAE" w14:textId="0213A422" w:rsidR="00715EF3" w:rsidRPr="00715EF3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Julie Salici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DE03E1A" w14:textId="498AE122" w:rsidR="00715EF3" w:rsidRPr="00DE4592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juliesalicis@hotmail.fr</w:t>
            </w:r>
          </w:p>
        </w:tc>
      </w:tr>
      <w:tr w:rsidR="00715EF3" w:rsidRPr="00715EF3" w14:paraId="31B97975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555C59D7" w14:textId="22253F10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Pneumologie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52EF5E54" w14:textId="79078A07" w:rsidR="00715EF3" w:rsidRPr="00715EF3" w:rsidRDefault="00715EF3" w:rsidP="00AD39BA">
            <w:pPr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4029275" w14:textId="054987C7" w:rsidR="00715EF3" w:rsidRPr="00DE4592" w:rsidRDefault="0046110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m.delin10@eabjm.org</w:t>
            </w:r>
          </w:p>
        </w:tc>
      </w:tr>
      <w:tr w:rsidR="00715EF3" w:rsidRPr="00715EF3" w14:paraId="212B3E64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0B4D9F1B" w14:textId="571CA6B9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Psychiatrie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3BDD77DF" w14:textId="643F555D" w:rsidR="00715EF3" w:rsidRPr="00715EF3" w:rsidRDefault="0046110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Ariel Revah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A4C6E2B" w14:textId="2AAD293B" w:rsidR="00715EF3" w:rsidRPr="00DE4592" w:rsidRDefault="00DE4592" w:rsidP="00AD39BA">
            <w:pPr>
              <w:ind w:left="360"/>
              <w:jc w:val="center"/>
              <w:rPr>
                <w:rFonts w:asciiTheme="majorHAnsi" w:hAnsiTheme="majorHAnsi"/>
                <w:lang w:val="en-US"/>
              </w:rPr>
            </w:pPr>
            <w:hyperlink r:id="rId11" w:history="1">
              <w:r w:rsidR="0046110F" w:rsidRPr="00DE4592">
                <w:rPr>
                  <w:rStyle w:val="Lienhypertexte"/>
                  <w:rFonts w:asciiTheme="majorHAnsi" w:eastAsia="Calibri" w:hAnsiTheme="majorHAnsi" w:cs="Calibri"/>
                  <w:color w:val="auto"/>
                  <w:u w:val="none"/>
                </w:rPr>
                <w:t>Ariel.revah.mailpro@gmail.com</w:t>
              </w:r>
            </w:hyperlink>
          </w:p>
        </w:tc>
      </w:tr>
      <w:tr w:rsidR="00715EF3" w:rsidRPr="00715EF3" w14:paraId="6E9FB1EC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324D8015" w14:textId="36EA18E7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Radiologie et Imagerie médicale</w:t>
            </w:r>
          </w:p>
        </w:tc>
        <w:tc>
          <w:tcPr>
            <w:tcW w:w="2227" w:type="dxa"/>
            <w:shd w:val="clear" w:color="auto" w:fill="8DB3E2" w:themeFill="text2" w:themeFillTint="66"/>
            <w:vAlign w:val="center"/>
          </w:tcPr>
          <w:p w14:paraId="6237866F" w14:textId="4DCA24AB" w:rsidR="00715EF3" w:rsidRPr="00715EF3" w:rsidRDefault="00715EF3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Quentin Varnier</w:t>
            </w:r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72D443E" w14:textId="5EED8A49" w:rsidR="00715EF3" w:rsidRPr="00DE4592" w:rsidRDefault="00715EF3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qvarnier@yahoo.fr</w:t>
            </w:r>
          </w:p>
        </w:tc>
      </w:tr>
      <w:tr w:rsidR="00715EF3" w:rsidRPr="00715EF3" w14:paraId="55B4FB42" w14:textId="77777777" w:rsidTr="00B3269F">
        <w:tc>
          <w:tcPr>
            <w:tcW w:w="4163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31B1623" w14:textId="59DF0E60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Rhumatologie</w:t>
            </w:r>
          </w:p>
        </w:tc>
        <w:tc>
          <w:tcPr>
            <w:tcW w:w="2227" w:type="dxa"/>
            <w:shd w:val="clear" w:color="auto" w:fill="C6D9F1" w:themeFill="text2" w:themeFillTint="33"/>
            <w:vAlign w:val="center"/>
          </w:tcPr>
          <w:p w14:paraId="312D1B6D" w14:textId="1816D4AA" w:rsidR="00715EF3" w:rsidRPr="00715EF3" w:rsidRDefault="004F55D8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lang w:val="fr-FR"/>
              </w:rPr>
              <w:t xml:space="preserve">Jeremy </w:t>
            </w:r>
            <w:proofErr w:type="spellStart"/>
            <w:r>
              <w:rPr>
                <w:rFonts w:asciiTheme="majorHAnsi" w:eastAsia="Calibri" w:hAnsiTheme="majorHAnsi" w:cs="Calibri"/>
                <w:lang w:val="fr-FR"/>
              </w:rPr>
              <w:t>Genovese</w:t>
            </w:r>
            <w:proofErr w:type="spellEnd"/>
          </w:p>
        </w:tc>
        <w:tc>
          <w:tcPr>
            <w:tcW w:w="339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A81EEDA" w14:textId="33D0DB78" w:rsidR="00715EF3" w:rsidRPr="00DE4592" w:rsidRDefault="004F55D8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  <w:lang w:val="fr-FR"/>
              </w:rPr>
              <w:t>joanag06@aol.com</w:t>
            </w:r>
          </w:p>
        </w:tc>
      </w:tr>
      <w:tr w:rsidR="00715EF3" w:rsidRPr="00715EF3" w14:paraId="23681CBB" w14:textId="77777777" w:rsidTr="00B3269F">
        <w:tc>
          <w:tcPr>
            <w:tcW w:w="41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6093D80F" w14:textId="3959F574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Santé publique</w:t>
            </w:r>
          </w:p>
        </w:tc>
        <w:tc>
          <w:tcPr>
            <w:tcW w:w="2227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22D494E3" w14:textId="19E232A3" w:rsidR="00715EF3" w:rsidRPr="00715EF3" w:rsidRDefault="0046110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Kevin Legueult</w:t>
            </w:r>
          </w:p>
        </w:tc>
        <w:tc>
          <w:tcPr>
            <w:tcW w:w="33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0608F59" w14:textId="6FC80BDE" w:rsidR="00715EF3" w:rsidRPr="00715EF3" w:rsidRDefault="0046110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kevinleguelt@gmai.com</w:t>
            </w:r>
          </w:p>
        </w:tc>
      </w:tr>
    </w:tbl>
    <w:p w14:paraId="351F8433" w14:textId="3EE94876" w:rsidR="00CF33F9" w:rsidRPr="00715EF3" w:rsidRDefault="00CF33F9" w:rsidP="002F51A2">
      <w:pPr>
        <w:rPr>
          <w:rFonts w:ascii="Calibri" w:eastAsia="Calibri" w:hAnsi="Calibri" w:cs="Calibri"/>
        </w:rPr>
      </w:pPr>
    </w:p>
    <w:tbl>
      <w:tblPr>
        <w:tblStyle w:val="Grille"/>
        <w:tblW w:w="9784" w:type="dxa"/>
        <w:tblLook w:val="04A0" w:firstRow="1" w:lastRow="0" w:firstColumn="1" w:lastColumn="0" w:noHBand="0" w:noVBand="1"/>
      </w:tblPr>
      <w:tblGrid>
        <w:gridCol w:w="4662"/>
        <w:gridCol w:w="2104"/>
        <w:gridCol w:w="3018"/>
      </w:tblGrid>
      <w:tr w:rsidR="008972A0" w:rsidRPr="00715EF3" w14:paraId="260FBA61" w14:textId="77777777" w:rsidTr="00AD39BA">
        <w:tc>
          <w:tcPr>
            <w:tcW w:w="9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17EBC6E" w14:textId="77777777" w:rsidR="00D10554" w:rsidRPr="00715EF3" w:rsidRDefault="00D10554" w:rsidP="00AD39BA">
            <w:pPr>
              <w:jc w:val="center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715EF3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lastRenderedPageBreak/>
              <w:t>Spécialités chirurgicales</w:t>
            </w:r>
          </w:p>
        </w:tc>
      </w:tr>
      <w:tr w:rsidR="00715EF3" w:rsidRPr="00715EF3" w14:paraId="56B1234B" w14:textId="77777777" w:rsidTr="00AD39BA">
        <w:tc>
          <w:tcPr>
            <w:tcW w:w="466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446DDCCD" w14:textId="0BAE00DA" w:rsidR="00DD3B92" w:rsidRPr="000F39BB" w:rsidRDefault="00DD3B92" w:rsidP="00AD39BA">
            <w:pPr>
              <w:jc w:val="center"/>
              <w:rPr>
                <w:rFonts w:ascii="Calibri" w:eastAsia="Calibri" w:hAnsi="Calibri" w:cs="Calibri"/>
                <w:smallCaps/>
              </w:rPr>
            </w:pPr>
            <w:r w:rsidRPr="000F39BB">
              <w:rPr>
                <w:rFonts w:ascii="Calibri" w:eastAsia="Calibri" w:hAnsi="Calibri" w:cs="Calibri"/>
                <w:smallCaps/>
              </w:rPr>
              <w:t>Responsables filière</w:t>
            </w:r>
          </w:p>
        </w:tc>
        <w:tc>
          <w:tcPr>
            <w:tcW w:w="2104" w:type="dxa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45BC7BD7" w14:textId="77777777" w:rsidR="00DD3B92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Caroline Cointat</w:t>
            </w:r>
          </w:p>
        </w:tc>
        <w:tc>
          <w:tcPr>
            <w:tcW w:w="30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AE7B900" w14:textId="77777777" w:rsidR="00DD3B92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caroline.cointat@gmail.com</w:t>
            </w:r>
          </w:p>
        </w:tc>
      </w:tr>
      <w:tr w:rsidR="00715EF3" w:rsidRPr="00715EF3" w14:paraId="23BF990A" w14:textId="77777777" w:rsidTr="00AD39BA">
        <w:tc>
          <w:tcPr>
            <w:tcW w:w="46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4A3DC78" w14:textId="77777777" w:rsidR="00DD3B92" w:rsidRPr="00715EF3" w:rsidRDefault="00DD3B92" w:rsidP="00AD39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4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7D4DDAD4" w14:textId="77777777" w:rsidR="00DD3B92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Brieuc Monin</w:t>
            </w:r>
          </w:p>
        </w:tc>
        <w:tc>
          <w:tcPr>
            <w:tcW w:w="30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ED10528" w14:textId="078AE905" w:rsidR="00DD3B92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brieuc.monin@gmail.com</w:t>
            </w:r>
          </w:p>
        </w:tc>
      </w:tr>
      <w:tr w:rsidR="00715EF3" w:rsidRPr="00715EF3" w14:paraId="0B5B67D2" w14:textId="77777777" w:rsidTr="00AD39BA">
        <w:tc>
          <w:tcPr>
            <w:tcW w:w="4662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85ECF61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Maxillo-Faciale (CMF)</w:t>
            </w:r>
          </w:p>
        </w:tc>
        <w:tc>
          <w:tcPr>
            <w:tcW w:w="2104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38467F4D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Matthieu Gosselin</w:t>
            </w:r>
          </w:p>
        </w:tc>
        <w:tc>
          <w:tcPr>
            <w:tcW w:w="30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38E7642" w14:textId="56EC1CC3" w:rsidR="00D70E30" w:rsidRPr="00715EF3" w:rsidRDefault="009428B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matthieugosselin1@gmail.com</w:t>
            </w:r>
          </w:p>
        </w:tc>
      </w:tr>
      <w:tr w:rsidR="00715EF3" w:rsidRPr="00715EF3" w14:paraId="4467C13E" w14:textId="77777777" w:rsidTr="00AD39BA">
        <w:tc>
          <w:tcPr>
            <w:tcW w:w="4662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4CAA8C59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Orthopédique &amp; Traumatologique (COT)</w:t>
            </w:r>
          </w:p>
        </w:tc>
        <w:tc>
          <w:tcPr>
            <w:tcW w:w="2104" w:type="dxa"/>
            <w:shd w:val="clear" w:color="auto" w:fill="EAF1DD" w:themeFill="accent3" w:themeFillTint="33"/>
            <w:vAlign w:val="center"/>
          </w:tcPr>
          <w:p w14:paraId="45D720DA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Caroline Cointat</w:t>
            </w:r>
          </w:p>
        </w:tc>
        <w:tc>
          <w:tcPr>
            <w:tcW w:w="3018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91421F6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caroline.cointat@gmail.com</w:t>
            </w:r>
          </w:p>
        </w:tc>
      </w:tr>
      <w:tr w:rsidR="00715EF3" w:rsidRPr="00715EF3" w14:paraId="4CF2232C" w14:textId="77777777" w:rsidTr="00AD39BA">
        <w:tc>
          <w:tcPr>
            <w:tcW w:w="4662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6D506C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Pédiatrique</w:t>
            </w:r>
          </w:p>
        </w:tc>
        <w:tc>
          <w:tcPr>
            <w:tcW w:w="2104" w:type="dxa"/>
            <w:shd w:val="clear" w:color="auto" w:fill="C2D69B" w:themeFill="accent3" w:themeFillTint="99"/>
            <w:vAlign w:val="center"/>
          </w:tcPr>
          <w:p w14:paraId="0BB32477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Brieuc Monin</w:t>
            </w:r>
          </w:p>
        </w:tc>
        <w:tc>
          <w:tcPr>
            <w:tcW w:w="3018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28AABEA" w14:textId="771A2421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brieuc.monin@gmail.com</w:t>
            </w:r>
          </w:p>
        </w:tc>
      </w:tr>
      <w:tr w:rsidR="00715EF3" w:rsidRPr="00715EF3" w14:paraId="172D612C" w14:textId="77777777" w:rsidTr="00AD39BA">
        <w:tc>
          <w:tcPr>
            <w:tcW w:w="4662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003C2FDF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Plastique, reconstructrice et esthétique (CPRE)</w:t>
            </w:r>
          </w:p>
        </w:tc>
        <w:tc>
          <w:tcPr>
            <w:tcW w:w="2104" w:type="dxa"/>
            <w:shd w:val="clear" w:color="auto" w:fill="EAF1DD" w:themeFill="accent3" w:themeFillTint="33"/>
            <w:vAlign w:val="center"/>
          </w:tcPr>
          <w:p w14:paraId="20052C2B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Dr. Poumellec</w:t>
            </w:r>
          </w:p>
        </w:tc>
        <w:tc>
          <w:tcPr>
            <w:tcW w:w="3018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7C4345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ma.poumellec@gmail.com</w:t>
            </w:r>
          </w:p>
        </w:tc>
      </w:tr>
      <w:tr w:rsidR="00715EF3" w:rsidRPr="00715EF3" w14:paraId="4B92B79D" w14:textId="77777777" w:rsidTr="00AD39BA">
        <w:tc>
          <w:tcPr>
            <w:tcW w:w="4662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2F583D1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Thoracique et Cardio-vasculaire (CTCV)</w:t>
            </w:r>
          </w:p>
        </w:tc>
        <w:tc>
          <w:tcPr>
            <w:tcW w:w="2104" w:type="dxa"/>
            <w:shd w:val="clear" w:color="auto" w:fill="C2D69B" w:themeFill="accent3" w:themeFillTint="99"/>
            <w:vAlign w:val="center"/>
          </w:tcPr>
          <w:p w14:paraId="5FCEBC0F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Taieb Benkirane</w:t>
            </w:r>
          </w:p>
        </w:tc>
        <w:tc>
          <w:tcPr>
            <w:tcW w:w="3018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911666A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Roboto-Regular" w:hAnsi="Roboto-Regular" w:cs="Roboto-Regular"/>
                <w:color w:val="1A1A1A"/>
                <w:lang w:val="fr-FR"/>
              </w:rPr>
              <w:t>tayeb.benk@gmail.com</w:t>
            </w:r>
          </w:p>
        </w:tc>
      </w:tr>
      <w:tr w:rsidR="00715EF3" w:rsidRPr="00715EF3" w14:paraId="3922FE1C" w14:textId="77777777" w:rsidTr="00AD39BA">
        <w:tc>
          <w:tcPr>
            <w:tcW w:w="4662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569AEA56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Urologique</w:t>
            </w:r>
          </w:p>
        </w:tc>
        <w:tc>
          <w:tcPr>
            <w:tcW w:w="2104" w:type="dxa"/>
            <w:shd w:val="clear" w:color="auto" w:fill="EAF1DD" w:themeFill="accent3" w:themeFillTint="33"/>
            <w:vAlign w:val="center"/>
          </w:tcPr>
          <w:p w14:paraId="101CB917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Louis Vignot</w:t>
            </w:r>
          </w:p>
        </w:tc>
        <w:tc>
          <w:tcPr>
            <w:tcW w:w="3018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8F564A6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Roboto-Regular" w:hAnsi="Roboto-Regular" w:cs="Roboto-Regular"/>
                <w:color w:val="434343"/>
                <w:lang w:val="fr-FR"/>
              </w:rPr>
              <w:t>louis.vignot@yahoo.fr</w:t>
            </w:r>
          </w:p>
        </w:tc>
      </w:tr>
      <w:tr w:rsidR="00715EF3" w:rsidRPr="00715EF3" w14:paraId="254FB4F1" w14:textId="77777777" w:rsidTr="00AD39BA">
        <w:tc>
          <w:tcPr>
            <w:tcW w:w="4662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7B4ECB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Vasculaire</w:t>
            </w:r>
          </w:p>
        </w:tc>
        <w:tc>
          <w:tcPr>
            <w:tcW w:w="2104" w:type="dxa"/>
            <w:shd w:val="clear" w:color="auto" w:fill="C2D69B" w:themeFill="accent3" w:themeFillTint="99"/>
            <w:vAlign w:val="center"/>
          </w:tcPr>
          <w:p w14:paraId="2B8A7453" w14:textId="1715D1E4" w:rsidR="00D70E30" w:rsidRPr="00715EF3" w:rsidRDefault="0046110F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Joseph Carboni</w:t>
            </w:r>
          </w:p>
        </w:tc>
        <w:tc>
          <w:tcPr>
            <w:tcW w:w="3018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99D5EED" w14:textId="3B21CE27" w:rsidR="00D70E30" w:rsidRPr="00715EF3" w:rsidRDefault="00D70E30" w:rsidP="00AD39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5EF3" w:rsidRPr="00715EF3" w14:paraId="7C871928" w14:textId="77777777" w:rsidTr="00AD39BA">
        <w:tc>
          <w:tcPr>
            <w:tcW w:w="4662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7DDD4B5A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Viscérale et Digestive (CVD)</w:t>
            </w:r>
          </w:p>
        </w:tc>
        <w:tc>
          <w:tcPr>
            <w:tcW w:w="2104" w:type="dxa"/>
            <w:shd w:val="clear" w:color="auto" w:fill="EAF1DD" w:themeFill="accent3" w:themeFillTint="33"/>
            <w:vAlign w:val="center"/>
          </w:tcPr>
          <w:p w14:paraId="2DA0B8AD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Sébastien Frey</w:t>
            </w:r>
          </w:p>
        </w:tc>
        <w:tc>
          <w:tcPr>
            <w:tcW w:w="3018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9D99DCB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Roboto-Regular" w:hAnsi="Roboto-Regular" w:cs="Roboto-Regular"/>
                <w:color w:val="434343"/>
                <w:lang w:val="fr-FR"/>
              </w:rPr>
              <w:t>freysebastien6@gmail.com</w:t>
            </w:r>
          </w:p>
        </w:tc>
      </w:tr>
      <w:tr w:rsidR="00715EF3" w:rsidRPr="00715EF3" w14:paraId="617864F4" w14:textId="77777777" w:rsidTr="00AD39BA">
        <w:tc>
          <w:tcPr>
            <w:tcW w:w="46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65DD1E5F" w14:textId="77777777" w:rsidR="00D10554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Neurochirurgie</w:t>
            </w:r>
          </w:p>
        </w:tc>
        <w:tc>
          <w:tcPr>
            <w:tcW w:w="2104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6EE312AD" w14:textId="77777777" w:rsidR="00D10554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Marie Onno</w:t>
            </w:r>
          </w:p>
        </w:tc>
        <w:tc>
          <w:tcPr>
            <w:tcW w:w="30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85073D5" w14:textId="77777777" w:rsidR="00D10554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onnomarie91@msn.com</w:t>
            </w:r>
          </w:p>
        </w:tc>
      </w:tr>
      <w:tr w:rsidR="00715EF3" w:rsidRPr="00715EF3" w14:paraId="739AE1DB" w14:textId="77777777" w:rsidTr="00AD39BA">
        <w:tc>
          <w:tcPr>
            <w:tcW w:w="9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476E7568" w14:textId="6339698A" w:rsidR="008972A0" w:rsidRPr="00715EF3" w:rsidRDefault="008972A0" w:rsidP="00AD39BA">
            <w:pPr>
              <w:jc w:val="center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715EF3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Spécialités médico-chirurgicales</w:t>
            </w:r>
          </w:p>
        </w:tc>
      </w:tr>
      <w:tr w:rsidR="00715EF3" w:rsidRPr="004F55D8" w14:paraId="71C2EC3E" w14:textId="77777777" w:rsidTr="00AD39BA">
        <w:tc>
          <w:tcPr>
            <w:tcW w:w="4662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8367B4" w14:textId="03BB6E8E" w:rsidR="00F010A9" w:rsidRPr="00715EF3" w:rsidRDefault="00F010A9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Gynécologie obstétrique</w:t>
            </w:r>
          </w:p>
        </w:tc>
        <w:tc>
          <w:tcPr>
            <w:tcW w:w="2104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14:paraId="167B028E" w14:textId="77777777" w:rsidR="00F010A9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Pierre Alexis Gauci</w:t>
            </w:r>
          </w:p>
          <w:p w14:paraId="642E4FD6" w14:textId="7A69ADEF" w:rsidR="004F55D8" w:rsidRPr="00715EF3" w:rsidRDefault="004F55D8" w:rsidP="004F55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="Calibri"/>
              </w:rPr>
              <w:t>Marie Cid</w:t>
            </w:r>
          </w:p>
        </w:tc>
        <w:tc>
          <w:tcPr>
            <w:tcW w:w="30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AAD24F8" w14:textId="0CB5A2A0" w:rsidR="00F010A9" w:rsidRPr="004F55D8" w:rsidRDefault="00DE4592" w:rsidP="00AD39BA">
            <w:pPr>
              <w:jc w:val="center"/>
              <w:rPr>
                <w:rFonts w:asciiTheme="majorHAnsi" w:eastAsia="Calibri" w:hAnsiTheme="majorHAnsi" w:cs="Calibri"/>
                <w:lang w:val="en-US"/>
              </w:rPr>
            </w:pPr>
            <w:hyperlink r:id="rId12" w:history="1">
              <w:r w:rsidR="004F55D8" w:rsidRPr="004F55D8">
                <w:rPr>
                  <w:rStyle w:val="Lienhypertexte"/>
                  <w:rFonts w:asciiTheme="majorHAnsi" w:eastAsia="Calibri" w:hAnsiTheme="majorHAnsi" w:cs="Calibri"/>
                  <w:lang w:val="en-US"/>
                </w:rPr>
                <w:t>gauci.pa.medecine@gmail.com</w:t>
              </w:r>
            </w:hyperlink>
          </w:p>
          <w:p w14:paraId="5FB9B0DD" w14:textId="6B5E7BCA" w:rsidR="004F55D8" w:rsidRPr="004F55D8" w:rsidRDefault="00DE4592" w:rsidP="00AD39B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hyperlink r:id="rId13" w:history="1">
              <w:r w:rsidR="004F55D8" w:rsidRPr="008578F1">
                <w:rPr>
                  <w:rStyle w:val="Lienhypertexte"/>
                  <w:rFonts w:asciiTheme="majorHAnsi" w:eastAsia="Calibri" w:hAnsiTheme="majorHAnsi" w:cs="Calibri"/>
                </w:rPr>
                <w:t>cid.marie@live.fr</w:t>
              </w:r>
            </w:hyperlink>
            <w:r w:rsidR="004F55D8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715EF3" w:rsidRPr="00715EF3" w14:paraId="6D5381B5" w14:textId="77777777" w:rsidTr="00AD39BA">
        <w:tc>
          <w:tcPr>
            <w:tcW w:w="4662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5AAD6002" w14:textId="112A0670" w:rsidR="00F010A9" w:rsidRPr="00715EF3" w:rsidRDefault="00F010A9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Ophtalmologie</w:t>
            </w:r>
          </w:p>
        </w:tc>
        <w:tc>
          <w:tcPr>
            <w:tcW w:w="2104" w:type="dxa"/>
            <w:shd w:val="clear" w:color="auto" w:fill="FABF8F" w:themeFill="accent6" w:themeFillTint="99"/>
            <w:vAlign w:val="center"/>
          </w:tcPr>
          <w:p w14:paraId="48490AB0" w14:textId="1445A393" w:rsidR="00F010A9" w:rsidRPr="00715EF3" w:rsidRDefault="00F010A9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Jean-Philippe Grosse</w:t>
            </w:r>
          </w:p>
        </w:tc>
        <w:tc>
          <w:tcPr>
            <w:tcW w:w="3018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52BD33C" w14:textId="57DFA468" w:rsidR="00F010A9" w:rsidRPr="00715EF3" w:rsidRDefault="009428B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jph.grosse@gmail.com</w:t>
            </w:r>
          </w:p>
        </w:tc>
      </w:tr>
      <w:tr w:rsidR="00715EF3" w:rsidRPr="006743C8" w14:paraId="5046D29B" w14:textId="77777777" w:rsidTr="00AD39BA">
        <w:tc>
          <w:tcPr>
            <w:tcW w:w="46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55B2ECA" w14:textId="7016A724" w:rsidR="00F010A9" w:rsidRPr="00715EF3" w:rsidRDefault="00715EF3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Oto-rhin</w:t>
            </w:r>
            <w:r w:rsidR="00F010A9" w:rsidRPr="00715EF3">
              <w:rPr>
                <w:rFonts w:asciiTheme="majorHAnsi" w:eastAsia="Calibri" w:hAnsiTheme="majorHAnsi" w:cs="Calibri"/>
              </w:rPr>
              <w:t xml:space="preserve">o-laryngologie </w:t>
            </w:r>
            <w:r w:rsidRPr="00715EF3">
              <w:rPr>
                <w:rFonts w:asciiTheme="majorHAnsi" w:eastAsia="Calibri" w:hAnsiTheme="majorHAnsi" w:cs="Calibri"/>
              </w:rPr>
              <w:t xml:space="preserve">et Chirurgie cervico-faciale </w:t>
            </w:r>
            <w:r w:rsidR="00F010A9" w:rsidRPr="00715EF3">
              <w:rPr>
                <w:rFonts w:asciiTheme="majorHAnsi" w:eastAsia="Calibri" w:hAnsiTheme="majorHAnsi" w:cs="Calibri"/>
              </w:rPr>
              <w:t>(ORL)</w:t>
            </w:r>
          </w:p>
        </w:tc>
        <w:tc>
          <w:tcPr>
            <w:tcW w:w="2104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761EED45" w14:textId="0E49C37A" w:rsidR="00F010A9" w:rsidRPr="00715EF3" w:rsidRDefault="00F010A9" w:rsidP="00AD39B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15EF3">
              <w:rPr>
                <w:rFonts w:asciiTheme="majorHAnsi" w:eastAsia="Calibri" w:hAnsiTheme="majorHAnsi" w:cs="Calibri"/>
                <w:lang w:val="en-US"/>
              </w:rPr>
              <w:t>Gregoire</w:t>
            </w:r>
            <w:proofErr w:type="spellEnd"/>
            <w:r w:rsidRPr="00715EF3">
              <w:rPr>
                <w:rFonts w:asciiTheme="majorHAnsi" w:eastAsia="Calibri" w:hAnsiTheme="majorHAnsi" w:cs="Calibri"/>
                <w:lang w:val="en-US"/>
              </w:rPr>
              <w:t xml:space="preserve"> </w:t>
            </w:r>
            <w:proofErr w:type="spellStart"/>
            <w:r w:rsidRPr="00715EF3">
              <w:rPr>
                <w:rFonts w:asciiTheme="majorHAnsi" w:eastAsia="Calibri" w:hAnsiTheme="majorHAnsi" w:cs="Calibri"/>
                <w:lang w:val="en-US"/>
              </w:rPr>
              <w:t>D’Andrea</w:t>
            </w:r>
            <w:proofErr w:type="spellEnd"/>
          </w:p>
        </w:tc>
        <w:tc>
          <w:tcPr>
            <w:tcW w:w="30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B8173DE" w14:textId="3EDCCC94" w:rsidR="00F010A9" w:rsidRPr="006743C8" w:rsidRDefault="00F010A9" w:rsidP="00AD39BA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715EF3">
              <w:rPr>
                <w:rFonts w:asciiTheme="majorHAnsi" w:eastAsia="Calibri" w:hAnsiTheme="majorHAnsi" w:cs="Calibri"/>
                <w:lang w:val="en-US"/>
              </w:rPr>
              <w:t>gregoire.dandrea@laposte.net</w:t>
            </w:r>
            <w:proofErr w:type="gramEnd"/>
          </w:p>
        </w:tc>
      </w:tr>
    </w:tbl>
    <w:p w14:paraId="62C5D5C8" w14:textId="77777777" w:rsidR="00CF33F9" w:rsidRDefault="00CF33F9">
      <w:pPr>
        <w:rPr>
          <w:lang w:val="fr-FR"/>
        </w:rPr>
      </w:pPr>
    </w:p>
    <w:p w14:paraId="30971743" w14:textId="77777777" w:rsidR="000F39BB" w:rsidRDefault="000F39BB">
      <w:pPr>
        <w:rPr>
          <w:lang w:val="fr-FR"/>
        </w:rPr>
      </w:pPr>
    </w:p>
    <w:p w14:paraId="7F638586" w14:textId="77777777" w:rsidR="000F39BB" w:rsidRDefault="000F39BB">
      <w:pPr>
        <w:rPr>
          <w:lang w:val="fr-FR"/>
        </w:rPr>
      </w:pPr>
    </w:p>
    <w:p w14:paraId="28066955" w14:textId="77777777" w:rsidR="000F39BB" w:rsidRDefault="000F39BB">
      <w:pPr>
        <w:rPr>
          <w:lang w:val="fr-FR"/>
        </w:rPr>
      </w:pPr>
    </w:p>
    <w:p w14:paraId="19039AE7" w14:textId="77777777" w:rsidR="000F39BB" w:rsidRDefault="000F39BB">
      <w:pPr>
        <w:rPr>
          <w:lang w:val="fr-FR"/>
        </w:rPr>
      </w:pPr>
    </w:p>
    <w:p w14:paraId="3A5A4C29" w14:textId="77777777" w:rsidR="000F39BB" w:rsidRDefault="000F39BB">
      <w:pPr>
        <w:rPr>
          <w:lang w:val="fr-FR"/>
        </w:rPr>
      </w:pPr>
    </w:p>
    <w:p w14:paraId="35289C3C" w14:textId="77777777" w:rsidR="000F39BB" w:rsidRDefault="000F39BB">
      <w:pPr>
        <w:rPr>
          <w:lang w:val="fr-FR"/>
        </w:rPr>
      </w:pPr>
    </w:p>
    <w:p w14:paraId="71FE6D61" w14:textId="77777777" w:rsidR="000F39BB" w:rsidRDefault="000F39BB">
      <w:pPr>
        <w:rPr>
          <w:lang w:val="fr-FR"/>
        </w:rPr>
      </w:pPr>
    </w:p>
    <w:p w14:paraId="48B71C4C" w14:textId="77777777" w:rsidR="000F39BB" w:rsidRDefault="000F39BB">
      <w:pPr>
        <w:rPr>
          <w:lang w:val="fr-FR"/>
        </w:rPr>
      </w:pPr>
    </w:p>
    <w:p w14:paraId="33C56567" w14:textId="77777777" w:rsidR="000F39BB" w:rsidRDefault="000F39BB">
      <w:pPr>
        <w:rPr>
          <w:lang w:val="fr-FR"/>
        </w:rPr>
      </w:pPr>
    </w:p>
    <w:p w14:paraId="36CFF96F" w14:textId="77777777" w:rsidR="000F39BB" w:rsidRDefault="000F39BB">
      <w:pPr>
        <w:rPr>
          <w:lang w:val="fr-FR"/>
        </w:rPr>
      </w:pPr>
    </w:p>
    <w:p w14:paraId="63A0E912" w14:textId="77777777" w:rsidR="000F39BB" w:rsidRDefault="000F39BB">
      <w:pPr>
        <w:rPr>
          <w:lang w:val="fr-FR"/>
        </w:rPr>
      </w:pPr>
    </w:p>
    <w:p w14:paraId="2F1A37E6" w14:textId="77777777" w:rsidR="000F39BB" w:rsidRDefault="000F39BB">
      <w:pPr>
        <w:rPr>
          <w:lang w:val="fr-FR"/>
        </w:rPr>
      </w:pPr>
    </w:p>
    <w:p w14:paraId="1BDF3CA9" w14:textId="77777777" w:rsidR="000F39BB" w:rsidRDefault="000F39BB">
      <w:pPr>
        <w:rPr>
          <w:lang w:val="fr-FR"/>
        </w:rPr>
      </w:pPr>
    </w:p>
    <w:p w14:paraId="5E26EB85" w14:textId="77777777" w:rsidR="000F39BB" w:rsidRDefault="000F39BB">
      <w:pPr>
        <w:rPr>
          <w:lang w:val="fr-FR"/>
        </w:rPr>
      </w:pPr>
    </w:p>
    <w:p w14:paraId="16263C23" w14:textId="77777777" w:rsidR="000F39BB" w:rsidRDefault="000F39BB">
      <w:pPr>
        <w:rPr>
          <w:lang w:val="fr-FR"/>
        </w:rPr>
      </w:pPr>
    </w:p>
    <w:p w14:paraId="53DDD6FE" w14:textId="77777777" w:rsidR="000F39BB" w:rsidRDefault="000F39BB">
      <w:pPr>
        <w:rPr>
          <w:lang w:val="fr-FR"/>
        </w:rPr>
      </w:pPr>
    </w:p>
    <w:p w14:paraId="008DA4AC" w14:textId="77777777" w:rsidR="000F39BB" w:rsidRDefault="000F39BB">
      <w:pPr>
        <w:rPr>
          <w:lang w:val="fr-FR"/>
        </w:rPr>
      </w:pPr>
    </w:p>
    <w:p w14:paraId="54F2F828" w14:textId="77777777" w:rsidR="000F39BB" w:rsidRDefault="000F39BB">
      <w:pPr>
        <w:rPr>
          <w:lang w:val="fr-FR"/>
        </w:rPr>
      </w:pPr>
    </w:p>
    <w:p w14:paraId="0826EDAE" w14:textId="77777777" w:rsidR="000F39BB" w:rsidRDefault="000F39BB">
      <w:pPr>
        <w:rPr>
          <w:lang w:val="fr-FR"/>
        </w:rPr>
      </w:pPr>
    </w:p>
    <w:p w14:paraId="5878CE4D" w14:textId="77777777" w:rsidR="000F39BB" w:rsidRDefault="000F39BB">
      <w:pPr>
        <w:rPr>
          <w:lang w:val="fr-FR"/>
        </w:rPr>
      </w:pPr>
    </w:p>
    <w:p w14:paraId="2D8F529D" w14:textId="77777777" w:rsidR="000F39BB" w:rsidRDefault="000F39BB">
      <w:pPr>
        <w:rPr>
          <w:lang w:val="fr-FR"/>
        </w:rPr>
      </w:pPr>
    </w:p>
    <w:p w14:paraId="6E61276D" w14:textId="77777777" w:rsidR="000F39BB" w:rsidRDefault="000F39BB">
      <w:pPr>
        <w:rPr>
          <w:lang w:val="fr-FR"/>
        </w:rPr>
      </w:pPr>
    </w:p>
    <w:p w14:paraId="20326B00" w14:textId="77777777" w:rsidR="000F39BB" w:rsidRDefault="000F39BB">
      <w:pPr>
        <w:rPr>
          <w:lang w:val="fr-FR"/>
        </w:rPr>
      </w:pPr>
    </w:p>
    <w:p w14:paraId="7101BC99" w14:textId="77777777" w:rsidR="000F39BB" w:rsidRDefault="000F39BB">
      <w:pPr>
        <w:rPr>
          <w:lang w:val="fr-FR"/>
        </w:rPr>
      </w:pPr>
    </w:p>
    <w:p w14:paraId="071E11A0" w14:textId="6401D873" w:rsidR="003C6D4E" w:rsidRPr="003C6D4E" w:rsidRDefault="003C6D4E" w:rsidP="003C6D4E">
      <w:pPr>
        <w:jc w:val="right"/>
        <w:rPr>
          <w:i/>
          <w:sz w:val="18"/>
          <w:szCs w:val="18"/>
          <w:lang w:val="fr-FR"/>
        </w:rPr>
      </w:pPr>
      <w:r>
        <w:rPr>
          <w:i/>
          <w:sz w:val="18"/>
          <w:szCs w:val="18"/>
          <w:lang w:val="fr-FR"/>
        </w:rPr>
        <w:t xml:space="preserve">Document proposé par </w:t>
      </w:r>
      <w:r w:rsidRPr="000F39BB">
        <w:rPr>
          <w:i/>
          <w:sz w:val="18"/>
          <w:szCs w:val="18"/>
          <w:lang w:val="fr-FR"/>
        </w:rPr>
        <w:t xml:space="preserve">B. </w:t>
      </w:r>
      <w:proofErr w:type="spellStart"/>
      <w:r w:rsidRPr="000F39BB">
        <w:rPr>
          <w:i/>
          <w:sz w:val="18"/>
          <w:szCs w:val="18"/>
          <w:lang w:val="fr-FR"/>
        </w:rPr>
        <w:t>Monin</w:t>
      </w:r>
      <w:proofErr w:type="spellEnd"/>
    </w:p>
    <w:p w14:paraId="378F1B55" w14:textId="3BC17123" w:rsidR="003C6D4E" w:rsidRDefault="000F39BB" w:rsidP="000F39BB">
      <w:pPr>
        <w:jc w:val="right"/>
        <w:rPr>
          <w:i/>
          <w:sz w:val="18"/>
          <w:szCs w:val="18"/>
          <w:lang w:val="fr-FR"/>
        </w:rPr>
      </w:pPr>
      <w:r w:rsidRPr="000F39BB">
        <w:rPr>
          <w:i/>
          <w:sz w:val="18"/>
          <w:szCs w:val="18"/>
          <w:lang w:val="fr-FR"/>
        </w:rPr>
        <w:t xml:space="preserve">Dernière mise à </w:t>
      </w:r>
      <w:r w:rsidR="003C6D4E">
        <w:rPr>
          <w:i/>
          <w:sz w:val="18"/>
          <w:szCs w:val="18"/>
          <w:lang w:val="fr-FR"/>
        </w:rPr>
        <w:t>jour le 09/09/2019</w:t>
      </w:r>
    </w:p>
    <w:sectPr w:rsidR="003C6D4E" w:rsidSect="009528EA">
      <w:headerReference w:type="default" r:id="rId14"/>
      <w:pgSz w:w="11909" w:h="16834"/>
      <w:pgMar w:top="1440" w:right="1440" w:bottom="111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07333" w14:textId="77777777" w:rsidR="003F187A" w:rsidRDefault="003F187A">
      <w:pPr>
        <w:spacing w:line="240" w:lineRule="auto"/>
      </w:pPr>
      <w:r>
        <w:separator/>
      </w:r>
    </w:p>
  </w:endnote>
  <w:endnote w:type="continuationSeparator" w:id="0">
    <w:p w14:paraId="17F64994" w14:textId="77777777" w:rsidR="003F187A" w:rsidRDefault="003F1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3E0E" w14:textId="77777777" w:rsidR="003F187A" w:rsidRDefault="003F187A">
      <w:pPr>
        <w:spacing w:line="240" w:lineRule="auto"/>
      </w:pPr>
      <w:r>
        <w:separator/>
      </w:r>
    </w:p>
  </w:footnote>
  <w:footnote w:type="continuationSeparator" w:id="0">
    <w:p w14:paraId="68DDB4B2" w14:textId="77777777" w:rsidR="003F187A" w:rsidRDefault="003F1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99BB" w14:textId="354F2E41" w:rsidR="00EF085F" w:rsidRDefault="00EF085F">
    <w:r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59264" behindDoc="0" locked="0" layoutInCell="1" allowOverlap="1" wp14:anchorId="09AE2854" wp14:editId="78D2AFB4">
          <wp:simplePos x="0" y="0"/>
          <wp:positionH relativeFrom="column">
            <wp:posOffset>5194935</wp:posOffset>
          </wp:positionH>
          <wp:positionV relativeFrom="paragraph">
            <wp:posOffset>-56515</wp:posOffset>
          </wp:positionV>
          <wp:extent cx="884809" cy="863229"/>
          <wp:effectExtent l="0" t="0" r="4445" b="635"/>
          <wp:wrapNone/>
          <wp:docPr id="1" name="Image 1" descr="beihn-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ihn-n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09" cy="86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58240" behindDoc="0" locked="0" layoutInCell="1" allowOverlap="1" wp14:anchorId="65FF5F9D" wp14:editId="0596F2C5">
          <wp:simplePos x="0" y="0"/>
          <wp:positionH relativeFrom="column">
            <wp:posOffset>-227330</wp:posOffset>
          </wp:positionH>
          <wp:positionV relativeFrom="paragraph">
            <wp:posOffset>-6350</wp:posOffset>
          </wp:positionV>
          <wp:extent cx="1765935" cy="806450"/>
          <wp:effectExtent l="0" t="0" r="12065" b="6350"/>
          <wp:wrapNone/>
          <wp:docPr id="2" name="Image 2" descr="5ac456a7899594.05969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ac456a7899594.0596935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EE113" w14:textId="22125B8E" w:rsidR="00EF085F" w:rsidRDefault="00EF085F"/>
  <w:p w14:paraId="128D4915" w14:textId="785471D9" w:rsidR="00EF085F" w:rsidRDefault="00EF085F"/>
  <w:p w14:paraId="5139606D" w14:textId="77777777" w:rsidR="00EF085F" w:rsidRDefault="00EF085F"/>
  <w:p w14:paraId="6CC3E39B" w14:textId="0BA1FF06" w:rsidR="00CF33F9" w:rsidRDefault="00CF33F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776"/>
    <w:multiLevelType w:val="multilevel"/>
    <w:tmpl w:val="7B6C4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C075E0"/>
    <w:multiLevelType w:val="multilevel"/>
    <w:tmpl w:val="D4FA2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647F0E"/>
    <w:multiLevelType w:val="multilevel"/>
    <w:tmpl w:val="32B006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B234A0"/>
    <w:multiLevelType w:val="multilevel"/>
    <w:tmpl w:val="2DE0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A97AE2"/>
    <w:multiLevelType w:val="hybridMultilevel"/>
    <w:tmpl w:val="218C57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03936"/>
    <w:multiLevelType w:val="multilevel"/>
    <w:tmpl w:val="FA24F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D6602FA"/>
    <w:multiLevelType w:val="multilevel"/>
    <w:tmpl w:val="A2C4C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DE164DF"/>
    <w:multiLevelType w:val="multilevel"/>
    <w:tmpl w:val="17B61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9"/>
    <w:rsid w:val="00074491"/>
    <w:rsid w:val="000F39BB"/>
    <w:rsid w:val="001A1DA8"/>
    <w:rsid w:val="002667F5"/>
    <w:rsid w:val="002F51A2"/>
    <w:rsid w:val="003C4CCE"/>
    <w:rsid w:val="003C6D4E"/>
    <w:rsid w:val="003F187A"/>
    <w:rsid w:val="0040063B"/>
    <w:rsid w:val="0046110F"/>
    <w:rsid w:val="004A352D"/>
    <w:rsid w:val="004F55D8"/>
    <w:rsid w:val="00551202"/>
    <w:rsid w:val="006743C8"/>
    <w:rsid w:val="00682A87"/>
    <w:rsid w:val="00683F9B"/>
    <w:rsid w:val="00715EF3"/>
    <w:rsid w:val="007448FF"/>
    <w:rsid w:val="007E2C7D"/>
    <w:rsid w:val="008972A0"/>
    <w:rsid w:val="008C5916"/>
    <w:rsid w:val="009428B8"/>
    <w:rsid w:val="009528EA"/>
    <w:rsid w:val="00AC455C"/>
    <w:rsid w:val="00AD39BA"/>
    <w:rsid w:val="00B27414"/>
    <w:rsid w:val="00B3269F"/>
    <w:rsid w:val="00B46E39"/>
    <w:rsid w:val="00B8212F"/>
    <w:rsid w:val="00BF3359"/>
    <w:rsid w:val="00CF19BC"/>
    <w:rsid w:val="00CF33F9"/>
    <w:rsid w:val="00D10554"/>
    <w:rsid w:val="00D70E30"/>
    <w:rsid w:val="00DD3B92"/>
    <w:rsid w:val="00DE4592"/>
    <w:rsid w:val="00EA073C"/>
    <w:rsid w:val="00EA0B81"/>
    <w:rsid w:val="00ED75CD"/>
    <w:rsid w:val="00EF085F"/>
    <w:rsid w:val="00F010A9"/>
    <w:rsid w:val="00F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D89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0063B"/>
    <w:pPr>
      <w:ind w:left="720"/>
      <w:contextualSpacing/>
    </w:pPr>
  </w:style>
  <w:style w:type="table" w:styleId="Grille">
    <w:name w:val="Table Grid"/>
    <w:basedOn w:val="TableauNormal"/>
    <w:uiPriority w:val="39"/>
    <w:rsid w:val="00D70E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F085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85F"/>
  </w:style>
  <w:style w:type="paragraph" w:styleId="Pieddepage">
    <w:name w:val="footer"/>
    <w:basedOn w:val="Normal"/>
    <w:link w:val="PieddepageCar"/>
    <w:uiPriority w:val="99"/>
    <w:unhideWhenUsed/>
    <w:rsid w:val="00EF085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85F"/>
  </w:style>
  <w:style w:type="character" w:styleId="Lienhypertexte">
    <w:name w:val="Hyperlink"/>
    <w:basedOn w:val="Policepardfaut"/>
    <w:uiPriority w:val="99"/>
    <w:unhideWhenUsed/>
    <w:rsid w:val="00EF085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326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0063B"/>
    <w:pPr>
      <w:ind w:left="720"/>
      <w:contextualSpacing/>
    </w:pPr>
  </w:style>
  <w:style w:type="table" w:styleId="Grille">
    <w:name w:val="Table Grid"/>
    <w:basedOn w:val="TableauNormal"/>
    <w:uiPriority w:val="39"/>
    <w:rsid w:val="00D70E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F085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85F"/>
  </w:style>
  <w:style w:type="paragraph" w:styleId="Pieddepage">
    <w:name w:val="footer"/>
    <w:basedOn w:val="Normal"/>
    <w:link w:val="PieddepageCar"/>
    <w:uiPriority w:val="99"/>
    <w:unhideWhenUsed/>
    <w:rsid w:val="00EF085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85F"/>
  </w:style>
  <w:style w:type="character" w:styleId="Lienhypertexte">
    <w:name w:val="Hyperlink"/>
    <w:basedOn w:val="Policepardfaut"/>
    <w:uiPriority w:val="99"/>
    <w:unhideWhenUsed/>
    <w:rsid w:val="00EF085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3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iel.revah.mailpro@gmail.com" TargetMode="External"/><Relationship Id="rId12" Type="http://schemas.openxmlformats.org/officeDocument/2006/relationships/hyperlink" Target="mailto:gauci.pa.medecine@gmail.com" TargetMode="External"/><Relationship Id="rId13" Type="http://schemas.openxmlformats.org/officeDocument/2006/relationships/hyperlink" Target="mailto:cid.marie@live.fr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mane.huaulme@gmail.com" TargetMode="External"/><Relationship Id="rId9" Type="http://schemas.openxmlformats.org/officeDocument/2006/relationships/hyperlink" Target="mailto:caroline.ruetsch@gmail.com" TargetMode="External"/><Relationship Id="rId10" Type="http://schemas.openxmlformats.org/officeDocument/2006/relationships/hyperlink" Target="mailto:gauci.pa.medec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Adélaïde</dc:creator>
  <cp:lastModifiedBy>Sébastien CUOZZO</cp:lastModifiedBy>
  <cp:revision>3</cp:revision>
  <dcterms:created xsi:type="dcterms:W3CDTF">2020-08-16T14:17:00Z</dcterms:created>
  <dcterms:modified xsi:type="dcterms:W3CDTF">2020-08-16T14:18:00Z</dcterms:modified>
</cp:coreProperties>
</file>